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C3877" w:rsidRPr="004C3877" w:rsidTr="004C3877">
        <w:trPr>
          <w:trHeight w:val="9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C3877" w:rsidRPr="004C3877" w:rsidRDefault="004C3877" w:rsidP="004C3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387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5A181F" wp14:editId="28D8C4B9">
                  <wp:extent cx="514350" cy="59055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877" w:rsidRPr="004C3877" w:rsidTr="004C3877">
        <w:trPr>
          <w:trHeight w:val="116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C3877" w:rsidRPr="004C3877" w:rsidRDefault="004C3877" w:rsidP="004C3877">
            <w:pPr>
              <w:tabs>
                <w:tab w:val="left" w:pos="312"/>
                <w:tab w:val="left" w:pos="1560"/>
                <w:tab w:val="left" w:pos="26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38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АРТИНСКОГО ГОРОДСКОГО ОКРУГА</w:t>
            </w:r>
          </w:p>
          <w:p w:rsidR="004C3877" w:rsidRPr="004C3877" w:rsidRDefault="004C3877" w:rsidP="004C3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38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</w:tc>
      </w:tr>
    </w:tbl>
    <w:p w:rsidR="004C3877" w:rsidRPr="004C3877" w:rsidRDefault="004C3877" w:rsidP="004C387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C3877" w:rsidRPr="004C3877" w:rsidRDefault="004C3877" w:rsidP="004C387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C3877" w:rsidRPr="004C3877" w:rsidRDefault="004C3877" w:rsidP="004C387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7"/>
        <w:gridCol w:w="1081"/>
        <w:gridCol w:w="744"/>
        <w:gridCol w:w="484"/>
        <w:gridCol w:w="1591"/>
      </w:tblGrid>
      <w:tr w:rsidR="004C3877" w:rsidRPr="004C3877" w:rsidTr="004C3877">
        <w:tc>
          <w:tcPr>
            <w:tcW w:w="557" w:type="dxa"/>
            <w:hideMark/>
          </w:tcPr>
          <w:p w:rsidR="004C3877" w:rsidRPr="004C3877" w:rsidRDefault="004C3877" w:rsidP="004C3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877" w:rsidRPr="004C3877" w:rsidRDefault="005476FD" w:rsidP="004C3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21.01.2022</w:t>
            </w:r>
          </w:p>
        </w:tc>
        <w:tc>
          <w:tcPr>
            <w:tcW w:w="484" w:type="dxa"/>
            <w:hideMark/>
          </w:tcPr>
          <w:p w:rsidR="004C3877" w:rsidRPr="004C3877" w:rsidRDefault="004C3877" w:rsidP="004C3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877" w:rsidRPr="004C3877" w:rsidRDefault="005476FD" w:rsidP="004C3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bookmarkStart w:id="0" w:name="_GoBack"/>
            <w:bookmarkEnd w:id="0"/>
          </w:p>
        </w:tc>
      </w:tr>
      <w:tr w:rsidR="004C3877" w:rsidRPr="004C3877" w:rsidTr="004C3877">
        <w:trPr>
          <w:gridAfter w:val="3"/>
          <w:wAfter w:w="2819" w:type="dxa"/>
          <w:trHeight w:val="363"/>
        </w:trPr>
        <w:tc>
          <w:tcPr>
            <w:tcW w:w="1638" w:type="dxa"/>
            <w:gridSpan w:val="2"/>
          </w:tcPr>
          <w:p w:rsidR="004C3877" w:rsidRPr="004C3877" w:rsidRDefault="004C3877" w:rsidP="004C3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3877" w:rsidRPr="004C3877" w:rsidRDefault="004C3877" w:rsidP="004C3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3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4C3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Арти</w:t>
            </w:r>
          </w:p>
        </w:tc>
      </w:tr>
    </w:tbl>
    <w:p w:rsidR="004C3877" w:rsidRPr="004C3877" w:rsidRDefault="004C3877" w:rsidP="004C387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4C3877" w:rsidRPr="004C3877" w:rsidRDefault="004C3877" w:rsidP="004C387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4C3877" w:rsidRPr="004C3877" w:rsidTr="004C3877"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3877" w:rsidRPr="004C3877" w:rsidRDefault="004C3877" w:rsidP="004C3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38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Об определении критерия выбора закупок, анализ которых будет </w:t>
            </w:r>
          </w:p>
          <w:p w:rsidR="004C3877" w:rsidRPr="004C3877" w:rsidRDefault="004C3877" w:rsidP="004C3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38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проводиться </w:t>
            </w:r>
            <w:proofErr w:type="gramStart"/>
            <w:r w:rsidRPr="004C38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ответственным</w:t>
            </w:r>
            <w:proofErr w:type="gramEnd"/>
            <w:r w:rsidRPr="004C38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за работу по выявлению личной </w:t>
            </w:r>
          </w:p>
          <w:p w:rsidR="004C3877" w:rsidRPr="004C3877" w:rsidRDefault="004C3877" w:rsidP="004C3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C38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заинтересованности в сфере закупок товаров, работ, услуг</w:t>
            </w:r>
          </w:p>
        </w:tc>
      </w:tr>
    </w:tbl>
    <w:p w:rsidR="004C3877" w:rsidRPr="004C3877" w:rsidRDefault="004C3877" w:rsidP="004C38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4C3877" w:rsidRPr="004C3877" w:rsidTr="004C3877"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:rsidR="004C3877" w:rsidRPr="004C3877" w:rsidRDefault="004C3877" w:rsidP="004C38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proofErr w:type="gramStart"/>
            <w:r w:rsidRPr="004C3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Методическими рекомендациями Министерства труда и социальной защиты России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</w:t>
            </w:r>
            <w:proofErr w:type="gramEnd"/>
            <w:r w:rsidRPr="004C3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C3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лиц», работы направленной на выявление личной заинтересованности муниципальных служащих, работников при осуществлении таких закупок, которая приводит или может привести к конфликту интересов, руководствуясь Уставом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Артинского</w:t>
            </w:r>
            <w:proofErr w:type="spellEnd"/>
            <w:r w:rsidRPr="004C3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5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городского округа:</w:t>
            </w:r>
            <w:proofErr w:type="gramEnd"/>
          </w:p>
          <w:p w:rsidR="004C3877" w:rsidRPr="004C3877" w:rsidRDefault="004C3877" w:rsidP="004C38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C3877" w:rsidRPr="004C3877" w:rsidRDefault="004C3877" w:rsidP="004C3877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СЧИТАЮ НЕОБХОДИМЫМ:</w:t>
      </w:r>
    </w:p>
    <w:p w:rsidR="004C3877" w:rsidRPr="004C3877" w:rsidRDefault="004C3877" w:rsidP="004C38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877" w:rsidRPr="004C3877" w:rsidRDefault="004C3877" w:rsidP="004C38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C38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 Определить критерии выбора закупок, анализ которых будет проводиться ответственным за работу по выявлению личной заинтересованности в сфере закупок товаров, работ, услуг для обеспечения муниципальных нужд в </w:t>
      </w:r>
      <w:r w:rsidR="00305555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Pr="004C38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305555">
        <w:rPr>
          <w:rFonts w:ascii="Liberation Serif" w:eastAsia="Times New Roman" w:hAnsi="Liberation Serif" w:cs="Times New Roman"/>
          <w:sz w:val="28"/>
          <w:szCs w:val="28"/>
          <w:lang w:eastAsia="ru-RU"/>
        </w:rPr>
        <w:t>Артинского</w:t>
      </w:r>
      <w:proofErr w:type="spellEnd"/>
      <w:r w:rsidR="003055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</w:t>
      </w:r>
      <w:r w:rsidRPr="004C3877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4C3877" w:rsidRPr="004C3877" w:rsidRDefault="004C3877" w:rsidP="004C38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C3877">
        <w:rPr>
          <w:rFonts w:ascii="Liberation Serif" w:eastAsia="Times New Roman" w:hAnsi="Liberation Serif" w:cs="Times New Roman"/>
          <w:sz w:val="28"/>
          <w:szCs w:val="28"/>
          <w:lang w:eastAsia="ru-RU"/>
        </w:rPr>
        <w:t>1.1. Размер начальной (максимальной) цены контракта, предметом которого являются поставка товара, выполнение работы, оказание услуги, от 1 500 000 (Одного миллиона пятисот тысяч) рублей 00 копеек.</w:t>
      </w:r>
    </w:p>
    <w:p w:rsidR="004C3877" w:rsidRDefault="004C3877" w:rsidP="004C38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C38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1.2. Размер цены договора, заключаемого с единственным поставщиком (подрядчиком исполнителем) от 400 000 (Четырехсот тысяч) </w:t>
      </w:r>
      <w:r w:rsidRPr="004C3877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рублей 00 копеек.</w:t>
      </w:r>
    </w:p>
    <w:p w:rsidR="000E5D00" w:rsidRPr="000E5D00" w:rsidRDefault="000E5D00" w:rsidP="000E5D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1.3.</w:t>
      </w:r>
      <w:r w:rsidRPr="000E5D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частота заключаемых контрактов с одним и тем же поставщиком (подрядчиком, исполнителем), в части возможного установления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0E5D00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неформальных связей между конечным выгодоприобретателем - служащим (работником) и представителем поставщика (подрядчика, исполнителя) - более 3 раз в течение года.</w:t>
      </w:r>
    </w:p>
    <w:p w:rsidR="000E5D00" w:rsidRPr="004C3877" w:rsidRDefault="000E5D00" w:rsidP="000E5D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E5D00">
        <w:rPr>
          <w:rFonts w:ascii="Liberation Serif" w:eastAsia="Times New Roman" w:hAnsi="Liberation Serif" w:cs="Times New Roman"/>
          <w:sz w:val="28"/>
          <w:szCs w:val="28"/>
          <w:lang w:eastAsia="ru-RU"/>
        </w:rPr>
        <w:t>2. Перечень критериев выбора закупок должен актуализироваться ответственным лицом за работу по выявлению личной заинтересованности в сфере закупок по мере выявления ситуаций, в которых риск возникновения конфликта интересов при осуществлении закупок становится высоким.</w:t>
      </w:r>
    </w:p>
    <w:p w:rsidR="004C3877" w:rsidRPr="004C3877" w:rsidRDefault="004C3877" w:rsidP="004C3877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C38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C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4C3877" w:rsidRPr="004C3877" w:rsidRDefault="004C3877" w:rsidP="004C38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877" w:rsidRPr="004C3877" w:rsidRDefault="004C3877" w:rsidP="004C3877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877" w:rsidRPr="004C3877" w:rsidRDefault="004C3877" w:rsidP="004C38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877" w:rsidRPr="004C3877" w:rsidRDefault="004C3877" w:rsidP="004C38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877" w:rsidRPr="004C3877" w:rsidRDefault="004C3877" w:rsidP="004C38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877" w:rsidRPr="004C3877" w:rsidRDefault="004C3877" w:rsidP="004C38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877" w:rsidRPr="004C3877" w:rsidRDefault="004C3877" w:rsidP="004C3877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4C387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Артинского</w:t>
      </w:r>
      <w:proofErr w:type="spellEnd"/>
      <w:r w:rsidRPr="004C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А.А. Константинов</w:t>
      </w:r>
    </w:p>
    <w:p w:rsidR="004C3877" w:rsidRPr="004C3877" w:rsidRDefault="004C3877" w:rsidP="004C38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877" w:rsidRPr="004C3877" w:rsidRDefault="004C3877" w:rsidP="004C38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877" w:rsidRPr="004C3877" w:rsidRDefault="004C3877" w:rsidP="004C38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877" w:rsidRPr="004C3877" w:rsidRDefault="004C3877" w:rsidP="004C38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877" w:rsidRPr="004C3877" w:rsidRDefault="004C3877" w:rsidP="004C38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877" w:rsidRPr="004C3877" w:rsidRDefault="004C3877" w:rsidP="004C38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877" w:rsidRPr="004C3877" w:rsidRDefault="004C3877" w:rsidP="004C38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877" w:rsidRPr="004C3877" w:rsidRDefault="004C3877" w:rsidP="004C38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877" w:rsidRPr="004C3877" w:rsidRDefault="004C3877" w:rsidP="004C38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877" w:rsidRPr="004C3877" w:rsidRDefault="004C3877" w:rsidP="004C38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877" w:rsidRPr="004C3877" w:rsidRDefault="004C3877" w:rsidP="004C38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877" w:rsidRPr="004C3877" w:rsidRDefault="004C3877" w:rsidP="004C38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877" w:rsidRPr="004C3877" w:rsidRDefault="004C3877" w:rsidP="004C38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877" w:rsidRPr="004C3877" w:rsidRDefault="004C3877" w:rsidP="004C38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877" w:rsidRPr="004C3877" w:rsidRDefault="004C3877" w:rsidP="004C38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877" w:rsidRDefault="004C3877" w:rsidP="004C38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877" w:rsidRDefault="004C3877" w:rsidP="004C38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877" w:rsidRDefault="004C3877" w:rsidP="004C38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E5D00" w:rsidRDefault="000E5D00" w:rsidP="004C38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E5D00" w:rsidRDefault="000E5D00" w:rsidP="004C38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E5D00" w:rsidRDefault="000E5D00" w:rsidP="004C38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E5D00" w:rsidRDefault="000E5D00" w:rsidP="004C38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E5D00" w:rsidRDefault="000E5D00" w:rsidP="004C38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E5D00" w:rsidRDefault="000E5D00" w:rsidP="004C38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E5D00" w:rsidRDefault="000E5D00" w:rsidP="004C38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E5D00" w:rsidRDefault="000E5D00" w:rsidP="004C38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E5D00" w:rsidRDefault="000E5D00" w:rsidP="004C38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E5D00" w:rsidRDefault="000E5D00" w:rsidP="004C38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E5D00" w:rsidRPr="004C3877" w:rsidRDefault="000E5D00" w:rsidP="004C38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877" w:rsidRPr="004C3877" w:rsidRDefault="004C3877" w:rsidP="004C38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877" w:rsidRPr="004C3877" w:rsidRDefault="004C3877" w:rsidP="004C38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877" w:rsidRPr="004C3877" w:rsidRDefault="004C3877" w:rsidP="004C387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 Г Л А С О В А Н И Е</w:t>
      </w:r>
    </w:p>
    <w:p w:rsidR="004C3877" w:rsidRPr="004C3877" w:rsidRDefault="004C3877" w:rsidP="004C387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Администрации </w:t>
      </w:r>
      <w:proofErr w:type="spellStart"/>
      <w:r w:rsidRPr="004C387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Артинского</w:t>
      </w:r>
      <w:proofErr w:type="spellEnd"/>
      <w:r w:rsidRPr="004C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4C3877" w:rsidRPr="004C3877" w:rsidRDefault="004C3877" w:rsidP="004C3877">
      <w:pPr>
        <w:tabs>
          <w:tab w:val="left" w:pos="1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1944"/>
        <w:gridCol w:w="1174"/>
        <w:gridCol w:w="2650"/>
        <w:gridCol w:w="1481"/>
      </w:tblGrid>
      <w:tr w:rsidR="004C3877" w:rsidRPr="004C3877" w:rsidTr="000E5D00"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77" w:rsidRPr="004C3877" w:rsidRDefault="004C3877" w:rsidP="004C3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38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Должность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77" w:rsidRPr="004C3877" w:rsidRDefault="004C3877" w:rsidP="004C3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38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Фамилия и </w:t>
            </w:r>
          </w:p>
          <w:p w:rsidR="004C3877" w:rsidRPr="004C3877" w:rsidRDefault="004C3877" w:rsidP="004C3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38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инициалы</w:t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77" w:rsidRPr="004C3877" w:rsidRDefault="004C3877" w:rsidP="004C3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38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Сроки и результаты согласования</w:t>
            </w:r>
          </w:p>
        </w:tc>
      </w:tr>
      <w:tr w:rsidR="004C3877" w:rsidRPr="004C3877" w:rsidTr="000E5D00"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77" w:rsidRPr="004C3877" w:rsidRDefault="004C3877" w:rsidP="004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77" w:rsidRPr="004C3877" w:rsidRDefault="004C3877" w:rsidP="004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77" w:rsidRPr="004C3877" w:rsidRDefault="004C3877" w:rsidP="004C3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38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77" w:rsidRPr="004C3877" w:rsidRDefault="004C3877" w:rsidP="004C3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38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Замечания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77" w:rsidRPr="004C3877" w:rsidRDefault="004C3877" w:rsidP="004C3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38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</w:tr>
      <w:tr w:rsidR="004C3877" w:rsidRPr="004C3877" w:rsidTr="000E5D00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77" w:rsidRPr="004C3877" w:rsidRDefault="004C3877" w:rsidP="004C3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38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Зав. </w:t>
            </w:r>
            <w:proofErr w:type="spellStart"/>
            <w:r w:rsidRPr="004C38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юрид</w:t>
            </w:r>
            <w:proofErr w:type="spellEnd"/>
            <w:r w:rsidRPr="004C38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отделом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77" w:rsidRPr="004C3877" w:rsidRDefault="004C3877" w:rsidP="004C3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38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Редких О.М.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77" w:rsidRPr="004C3877" w:rsidRDefault="004C3877" w:rsidP="004C3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77" w:rsidRPr="004C3877" w:rsidRDefault="004C3877" w:rsidP="004C3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77" w:rsidRPr="004C3877" w:rsidRDefault="004C3877" w:rsidP="004C3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C3877" w:rsidRPr="004C3877" w:rsidTr="000E5D00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77" w:rsidRPr="004C3877" w:rsidRDefault="004C3877" w:rsidP="004C3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77" w:rsidRPr="004C3877" w:rsidRDefault="004C3877" w:rsidP="004C3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77" w:rsidRPr="004C3877" w:rsidRDefault="004C3877" w:rsidP="004C3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77" w:rsidRPr="004C3877" w:rsidRDefault="004C3877" w:rsidP="004C3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77" w:rsidRPr="004C3877" w:rsidRDefault="004C3877" w:rsidP="004C3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4C3877" w:rsidRPr="004C3877" w:rsidRDefault="004C3877" w:rsidP="004C38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877" w:rsidRPr="004C3877" w:rsidRDefault="004C3877" w:rsidP="004C3877">
      <w:pPr>
        <w:tabs>
          <w:tab w:val="left" w:pos="616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38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Разослано:   </w:t>
      </w:r>
      <w:r w:rsidR="000E5D00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4C38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экз.</w:t>
      </w:r>
    </w:p>
    <w:p w:rsidR="004C3877" w:rsidRPr="004C3877" w:rsidRDefault="004C3877" w:rsidP="004C3877">
      <w:pPr>
        <w:tabs>
          <w:tab w:val="left" w:pos="616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3877">
        <w:rPr>
          <w:rFonts w:ascii="Times New Roman" w:eastAsia="Times New Roman" w:hAnsi="Times New Roman" w:cs="Times New Roman"/>
          <w:sz w:val="24"/>
          <w:szCs w:val="28"/>
          <w:lang w:eastAsia="ru-RU"/>
        </w:rPr>
        <w:t>в дело-1</w:t>
      </w:r>
    </w:p>
    <w:p w:rsidR="004C3877" w:rsidRDefault="004C3877" w:rsidP="004C3877">
      <w:pPr>
        <w:tabs>
          <w:tab w:val="left" w:pos="616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3877">
        <w:rPr>
          <w:rFonts w:ascii="Times New Roman" w:eastAsia="Times New Roman" w:hAnsi="Times New Roman" w:cs="Times New Roman"/>
          <w:sz w:val="24"/>
          <w:szCs w:val="28"/>
          <w:lang w:eastAsia="ru-RU"/>
        </w:rPr>
        <w:t>юр</w:t>
      </w:r>
      <w:proofErr w:type="gramStart"/>
      <w:r w:rsidRPr="004C3877">
        <w:rPr>
          <w:rFonts w:ascii="Times New Roman" w:eastAsia="Times New Roman" w:hAnsi="Times New Roman" w:cs="Times New Roman"/>
          <w:sz w:val="24"/>
          <w:szCs w:val="28"/>
          <w:lang w:eastAsia="ru-RU"/>
        </w:rPr>
        <w:t>.о</w:t>
      </w:r>
      <w:proofErr w:type="gramEnd"/>
      <w:r w:rsidRPr="004C3877">
        <w:rPr>
          <w:rFonts w:ascii="Times New Roman" w:eastAsia="Times New Roman" w:hAnsi="Times New Roman" w:cs="Times New Roman"/>
          <w:sz w:val="24"/>
          <w:szCs w:val="28"/>
          <w:lang w:eastAsia="ru-RU"/>
        </w:rPr>
        <w:t>тдел-1</w:t>
      </w:r>
    </w:p>
    <w:p w:rsidR="000E5D00" w:rsidRPr="004C3877" w:rsidRDefault="000E5D00" w:rsidP="004C3877">
      <w:pPr>
        <w:tabs>
          <w:tab w:val="left" w:pos="616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прокуратура-1</w:t>
      </w:r>
    </w:p>
    <w:p w:rsidR="004C3877" w:rsidRPr="004C3877" w:rsidRDefault="004C3877" w:rsidP="004C3877">
      <w:pPr>
        <w:tabs>
          <w:tab w:val="left" w:pos="616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877" w:rsidRPr="004C3877" w:rsidRDefault="004C3877" w:rsidP="004C3877">
      <w:pPr>
        <w:tabs>
          <w:tab w:val="left" w:pos="616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877" w:rsidRPr="004C3877" w:rsidRDefault="004C3877" w:rsidP="004C3877">
      <w:pPr>
        <w:tabs>
          <w:tab w:val="left" w:pos="616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877" w:rsidRPr="004C3877" w:rsidRDefault="004C3877" w:rsidP="004C3877">
      <w:pPr>
        <w:tabs>
          <w:tab w:val="left" w:pos="616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38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Исп.: </w:t>
      </w:r>
      <w:proofErr w:type="spellStart"/>
      <w:r w:rsidRPr="004C3877">
        <w:rPr>
          <w:rFonts w:ascii="Times New Roman" w:eastAsia="Times New Roman" w:hAnsi="Times New Roman" w:cs="Times New Roman"/>
          <w:sz w:val="24"/>
          <w:szCs w:val="28"/>
          <w:lang w:eastAsia="ru-RU"/>
        </w:rPr>
        <w:t>Омелькова</w:t>
      </w:r>
      <w:proofErr w:type="spellEnd"/>
      <w:r w:rsidRPr="004C38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Л.И.</w:t>
      </w:r>
    </w:p>
    <w:p w:rsidR="004C3877" w:rsidRPr="004C3877" w:rsidRDefault="004C3877" w:rsidP="004C3877">
      <w:pPr>
        <w:tabs>
          <w:tab w:val="left" w:pos="616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3877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Тел.:2-11-37</w:t>
      </w:r>
    </w:p>
    <w:p w:rsidR="004C3877" w:rsidRPr="004C3877" w:rsidRDefault="004C3877" w:rsidP="004C38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C3877" w:rsidRPr="004C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A3826"/>
    <w:multiLevelType w:val="multilevel"/>
    <w:tmpl w:val="A09033C8"/>
    <w:lvl w:ilvl="0">
      <w:start w:val="1"/>
      <w:numFmt w:val="decimal"/>
      <w:lvlText w:val="%1."/>
      <w:lvlJc w:val="left"/>
      <w:pPr>
        <w:ind w:left="1725" w:hanging="1005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F9"/>
    <w:rsid w:val="000E5D00"/>
    <w:rsid w:val="00305555"/>
    <w:rsid w:val="004C3877"/>
    <w:rsid w:val="005476FD"/>
    <w:rsid w:val="008657B6"/>
    <w:rsid w:val="00970AC7"/>
    <w:rsid w:val="00C7203C"/>
    <w:rsid w:val="00D3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Омелькова Людмила Ивановна</dc:creator>
  <cp:lastModifiedBy>Омелькова Людмила Ивановна</cp:lastModifiedBy>
  <cp:revision>4</cp:revision>
  <cp:lastPrinted>2022-01-21T10:52:00Z</cp:lastPrinted>
  <dcterms:created xsi:type="dcterms:W3CDTF">2022-01-19T11:19:00Z</dcterms:created>
  <dcterms:modified xsi:type="dcterms:W3CDTF">2022-01-21T10:54:00Z</dcterms:modified>
</cp:coreProperties>
</file>